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LISTA IDIOMÓW ORAZ PRZYSŁÓW ANGIELSKICH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KONKURS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30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bad workman always blames his tools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kiepskiej baletnicy przeszkadza rąbek u spódnicy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burnt child dreads fire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raz sparzony na zimne dmucha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fool and his money are soon parted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głupota i pieniądze nie idą w parze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friend in need is a friend indeed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przyjaciół poznaj się w biedzie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penny saved is a penny earned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ziarnko do ziarnka, a zbierze się miarka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picture is worth a thousand words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jeden obraz jest wart tysiąca słów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stone's throw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rzut beretem; blisko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storm in a tea cup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burza w szklance wody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watched pot never boils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czekającemu czas się dłuży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Absence makes the heart grow fonder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o nieobecnych myślimy życzliwiej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Actions speak louder than words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liczą się czyny, a nie słowa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fuel to the fire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dolewać oliwy do ognia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 is heavy burden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starość nie radość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beginnings are difficult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początki są trudne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good things must come to an end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to co dobre, szybko się kończy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that glitters is not gold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nie wszystko złoto, co się świeci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work and no play makes Jack a dull boy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nie samą pracą człowiek żyje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All’s well that ends well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wszystko dobre, co się dobrze kończy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Appearances are deceptive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pozory mylą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Apple of your eye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oczko w głowie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you make your bed, so you must lie in it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jak sobie pościelesz, tak się wyśpisz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Barking dogs seldom bite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krowa, która dużo ryczy, mało mleka daje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at each other's throats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skakać sobie do gardeł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over the moon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być w siódmym niebie; być zachwyconym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down in the dumps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być w dołku; mieć chandrę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Beauty is in the eye of the beholder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nie to ładne, co ładne, ale co się komu podoba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Beauty is only skin deep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piękno rzecz nietrwała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Better late than never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lepiej późno niż wcale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Better safe than sorry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lepiej dmuchać na zimne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Big fish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gruba ryba; osoba wpływowa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Birds of a feather flock together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ciągnie swój do swego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Born with a silver spoon in your mouth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w czepku urodzony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Burn the midnight oil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–pracować do poźnej nocy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Burst into tears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wybuchąć płaczem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Clothes do not make the man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nie szata zdobi człowieka                                                                            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</w:t>
        </w:r>
      </w:hyperlink>
      <w:hyperlink r:id="rId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ry over spilt milk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płakać nad rozlanym mlekiem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unto others as you would have them do unto you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nie czyń drugiemu, co tobie niemiłe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Don’t bite the hand that feeds you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nie kąsaj ręki, która cię karmi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Don’t count your chickens before they hatch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nie mów hop, póki nie przeskoczysz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Don’t put all your eggs in one basket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nie stawiaj wszystkiego na jedną kartę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Easy come, easy 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łatwo przyszło, łatwo poszło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Every Jack must have his Jill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każda potwora znajdzie swojego amatora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Every cloud has a silver lining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nie ma tego złego, co by na dobre nie wyszło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Familiarity breeds contempt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przyzwyczajenie rodzi lekceważenie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come, first served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kto pierwszy ten lepszy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Fortune favours the bold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szczęście sprzyja odważnym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 to pieces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rozlecieć się na kawałki                                                                                                            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Go to somebody's head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uderzać do głowy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(np. alkohol, sukces, woda sodowa)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 helps those who help themselves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Bóg pomaga tym, co sami sobie pomagają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things come to those who wait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kto czeka, to się dobrego doczeka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a finger in every pie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maczać we wszystkim palce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wtrącać się do wszystkiego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  <w:hyperlink r:id="rId13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Have something on your mind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stale myśleć o czymś; mieć obsesję na jakimś punkcie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Hit the roof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wpaść w szał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Honesty is the best policy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uczciwość popłaca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can’t beat them, join them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jeżeli nie możesz ich pokonać, przyłącz się do nich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your friends close and your enemies closer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bądź blisko z przyjaciółmi, a jeszcze bliżej z wrogiem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Laughter is the best medicine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śmiech to zdrowie                                                                                   </w:t>
      </w:r>
      <w:hyperlink r:id="rId1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Make oneself at home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czuć się jak u siebie w domu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rozgościć się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nie krępować się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hay while the sun shines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kuj żelazo póki gorące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haste less speed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śpiesz się powoli; co nagle to po diable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Much ado about nothing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wiele hałasu o nic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Necessity is the mother of invention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potrzeba jest matką wynalazków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Never look a gift horse in the mouth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darowanemu koniowi nie zagląda się w zęby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man is an island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żaden człowiek nie jest wyspą (człowiek nie jest stworzony do życia w samotności)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pain, no gain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bez pracy nie ma kołaczy                                                                                                    </w:t>
      </w:r>
      <w:hyperlink r:id="rId1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Not have the heart to do something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nie mieć serca żeby coś zrobić                                                          Off the top of one's head - </w:t>
      </w:r>
      <w:hyperlink r:id="rId1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na oko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(bez zastanowienia, bez przygotowania)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man’s meat is another man’s poison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co dla jednego słodyczą, dla drugiego goryczą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Opportunity makes the thief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okazja czyni złodzieja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 of sight, out of mind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co z oczu, to z serca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People who live in glass houses should not throw stones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nie należy innym wypominać błędów, jeśli samemu nie jest się bez winy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 makes perfect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trening czyni mistrza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Put all one's eggs in one basket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hyperlink r:id="rId2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stawiać wszystko na jedną kartę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 tape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biurokracja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Still waters run deep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cicha woda brzegi rwie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early bird catches the worm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kto rano wstaje temu Pan Bóg daje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grass is always greener on the other side of the fence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wszędzie dobrze, gdzie nas nie ma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pen is mightier than the sword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pióro jest silniejsze od miecza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pot calling the kettle black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przyganiał kocioł garnkowi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is no accounting for tastes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o gustach się nie dyskutuje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There’s no place like home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nie ma jak w domu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There’s no such thing as a free lunch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w życiu nie ma nic za darmo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err is human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błądzić jest rzeczą ludzką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 many cooks spoil the broth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gdzie kucharek sześć, tam nie ma co jeść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heads are better than 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co dwie głowy, to nie jedna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wrongs don’t make a right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zemsta nic nie daje                                                                                 </w:t>
      </w:r>
      <w:hyperlink r:id="rId2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Turn as red as a beetroot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poczerwienieć jak burak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must be, must be – 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ma być, to będzie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What’s done cannot be undone –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się stało, to się nie odstanie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When in Rome, do as the Romans do –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kiedy wejdziesz między wrony, musisz krakać jak i one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When the cat’s away the mice will play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myszy harcują, gdy kota nie czują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the going gets tough, the tough get going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kiedy zaczynają się poważne problemy, silni ludzie zaczynają działać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there’s a will, there’s a way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dla chcącego nic trudnego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flying colours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hyperlink r:id="rId2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rewelacyjnie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2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śpiewająco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(o zaliczeniu testu, zdaniu egzaminu)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lead a horse to water, but you can’t make him drink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nie można zmuszać nikogo do niczego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can’t always get what you want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nie możesz zawsze dostawać, czego chcesz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can’t judge a book by its cover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nie sądź po pozorach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can’t make an omelette without breaking a few eggs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 gdzie drwa rąbią tam wióry lecą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24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l-PL"/>
    </w:rPr>
  </w:style>
  <w:style w:type="paragraph" w:styleId="Nagłówek2">
    <w:name w:val="Nagłówek 2"/>
    <w:basedOn w:val="Normalny"/>
    <w:next w:val="Nagłówek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2Znak">
    <w:name w:val="Nagłówek 2 Znak"/>
    <w:basedOn w:val="Domyślnaczcionkaakapitu"/>
    <w:next w:val="Nagłówek2Znak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eastAsia="pl-PL"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w">
    <w:name w:val="hw"/>
    <w:basedOn w:val="Domyślnaczcionkaakapitu"/>
    <w:next w:val="hw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basedOn w:val="Domyślnaczcionkaakapitu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agłówek1Znak">
    <w:name w:val="Nagłówek 1 Znak"/>
    <w:basedOn w:val="Domyślnaczcionkaakapitu"/>
    <w:next w:val="Nagłówek1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stopword">
    <w:name w:val="stopword"/>
    <w:basedOn w:val="Domyślnaczcionkaakapitu"/>
    <w:next w:val="stopwor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Stopka"/>
    <w:basedOn w:val="Normalny"/>
    <w:next w:val="Stopka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diki.pl/slownik-angielskiego?q=stawia%C4%87+wszystko+na+jedn%C4%85+kart%C4%99" TargetMode="External"/><Relationship Id="rId11" Type="http://schemas.openxmlformats.org/officeDocument/2006/relationships/hyperlink" Target="https://www.diki.pl/slownik-angielskiego?q=macza%C4%87+we+wszystkim+palce" TargetMode="External"/><Relationship Id="rId22" Type="http://schemas.openxmlformats.org/officeDocument/2006/relationships/hyperlink" Target="https://www.diki.pl/slownik-angielskiego?q=rewelacyjnie" TargetMode="External"/><Relationship Id="rId10" Type="http://schemas.openxmlformats.org/officeDocument/2006/relationships/hyperlink" Target="https://www.diki.pl/slownik-angielskiego?q=uderza%C4%87+do+g%C5%82owy" TargetMode="External"/><Relationship Id="rId21" Type="http://schemas.openxmlformats.org/officeDocument/2006/relationships/hyperlink" Target="https://www.diki.pl/slownik-angielskiego?q=turn+as+red+as+a+beetroot" TargetMode="External"/><Relationship Id="rId13" Type="http://schemas.openxmlformats.org/officeDocument/2006/relationships/hyperlink" Target="https://www.diki.pl/slownik-angielskiego?q=have+something+on+your+mind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www.diki.pl/slownik-angielskiego?q=wtr%C4%85ca%C4%87+si%C4%99+do+wszystkiego" TargetMode="External"/><Relationship Id="rId23" Type="http://schemas.openxmlformats.org/officeDocument/2006/relationships/hyperlink" Target="https://www.diki.pl/slownik-angielskiego?q=%C5%9Bpiewaj%C4%85c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iki.pl/slownik-angielskiego?q=go+to+somebody%27s+head" TargetMode="External"/><Relationship Id="rId15" Type="http://schemas.openxmlformats.org/officeDocument/2006/relationships/hyperlink" Target="https://www.diki.pl/slownik-angielskiego?q=czu%C4%87+si%C4%99+jak+u+siebie+w+domu" TargetMode="External"/><Relationship Id="rId14" Type="http://schemas.openxmlformats.org/officeDocument/2006/relationships/hyperlink" Target="https://www.diki.pl/slownik-angielskiego?q=make+oneself+at+home" TargetMode="External"/><Relationship Id="rId17" Type="http://schemas.openxmlformats.org/officeDocument/2006/relationships/hyperlink" Target="https://www.diki.pl/slownik-angielskiego?q=nie+kr%C4%99powa%C4%87+si%C4%99" TargetMode="External"/><Relationship Id="rId16" Type="http://schemas.openxmlformats.org/officeDocument/2006/relationships/hyperlink" Target="https://www.diki.pl/slownik-angielskiego?q=rozgo%C5%9Bci%C4%87+si%C4%99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diki.pl/slownik-angielskiego?q=na+oko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diki.pl/slownik-angielskiego?q=not+have+the+heart+to+do+something" TargetMode="External"/><Relationship Id="rId7" Type="http://schemas.openxmlformats.org/officeDocument/2006/relationships/hyperlink" Target="https://www.diki.pl/slownik-angielskiego?q=cry+over+spilt+milk" TargetMode="External"/><Relationship Id="rId8" Type="http://schemas.openxmlformats.org/officeDocument/2006/relationships/hyperlink" Target="https://www.diki.pl/slownik-angielskiego?q=cry+over+spilt+mi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OvlBsjngmC3TJZBJrZfkXbI4aA==">CgMxLjA4AHIhMXczOWUxd1RWc1l4TlMzWlQzTV9VbjJHMmw2Ny1iaXRP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2022-04-09T11:40:00Z</dcterms:created>
  <dc:creator>Zofia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