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REGULAMIN KONKURSU „ANGIELSKIE IDIOMY I PRZYSŁOWIA”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wzbogacenie słownictwa o idiomy i przysłowia w języku angielskim;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popularyzacja i pogłębienie wiedzy dotyczącej realiów językowych krajów anglojęzycznych;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kształtowanie postawy tolerancji wobec mieszkańców innych krajów, ich kultury i języka;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poszerzanie umiejętności językowych młodzieży;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inspirowanie uczniów do pracy samokształceniowej;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rozwijanie umiejętności korzystania z zasobów internetowych do wzbogacania wiedzy językowej;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promowanie szlachetnego współzawodnictwa;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umacnianie wiary we własne siły;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rozbudzanie w uczniach zainteresowania kulturą krajów angielskiego obszaru językowego;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rozwijanie umiejętności językowych;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pobudzanie fantazji, wyobraźni uczniów oraz ciekawości świata;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aktywizowanie uczniów poprzez udział w konkursach.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ORGANIZATOR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Organizatorem konkursu jest Zespół Szkół Ponadpodstawowych Nr 1 (dalej ZSP nr 1)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Piotrkowie Trybunalskim.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ZAŁOŻENIA OGÓLNE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Konkurs jest przeznaczony dla uczniów klas maturalnych, którzy będą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zdawać maturę w 202</w:t>
      </w:r>
      <w:r w:rsidDel="00000000" w:rsidR="00000000" w:rsidRPr="00000000">
        <w:rPr>
          <w:b w:val="1"/>
          <w:u w:val="singl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roku.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MIEJSCE I TERMIN PRZEPROWADZENIA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Konkurs odbędzie się ZSP nr 1 w Piotrkowie Trybunalskim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dnia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15  </w:t>
      </w:r>
      <w:r w:rsidDel="00000000" w:rsidR="00000000" w:rsidRPr="00000000">
        <w:rPr>
          <w:b w:val="1"/>
          <w:u w:val="single"/>
          <w:rtl w:val="0"/>
        </w:rPr>
        <w:t xml:space="preserve">października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u w:val="singl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tl w:val="0"/>
        </w:rPr>
        <w:t xml:space="preserve">środa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godzina </w:t>
      </w:r>
      <w:r w:rsidDel="00000000" w:rsidR="00000000" w:rsidRPr="00000000">
        <w:rPr>
          <w:b w:val="1"/>
          <w:u w:val="singl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u w:val="singl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0-</w:t>
      </w:r>
      <w:r w:rsidDel="00000000" w:rsidR="00000000" w:rsidRPr="00000000">
        <w:rPr>
          <w:b w:val="1"/>
          <w:u w:val="singl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u w:val="singl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(czas trwania konkursu 45 minut)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budynek </w:t>
      </w:r>
      <w:r w:rsidDel="00000000" w:rsidR="00000000" w:rsidRPr="00000000">
        <w:rPr>
          <w:b w:val="1"/>
          <w:u w:val="single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sala </w:t>
      </w:r>
      <w:r w:rsidDel="00000000" w:rsidR="00000000" w:rsidRPr="00000000">
        <w:rPr>
          <w:b w:val="1"/>
          <w:u w:val="single"/>
          <w:rtl w:val="0"/>
        </w:rPr>
        <w:t xml:space="preserve">B18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ZASADY UDZIAŁU W KONKURSIE: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Uczniowie zainteresowani wzięciem udziału w konkursie zobowiązani zgłosić swój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udział do organizatorów konkursu: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Ewelina Nowaczyk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Wioletta Leśniewska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Termin zgłoszeń: do </w:t>
      </w:r>
      <w:r w:rsidDel="00000000" w:rsidR="00000000" w:rsidRPr="00000000">
        <w:rPr>
          <w:b w:val="1"/>
          <w:u w:val="single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u w:val="singl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b w:val="1"/>
          <w:u w:val="singl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r. – poprzez wiadomość </w:t>
      </w:r>
      <w:r w:rsidDel="00000000" w:rsidR="00000000" w:rsidRPr="00000000">
        <w:rPr>
          <w:b w:val="1"/>
          <w:u w:val="single"/>
          <w:rtl w:val="0"/>
        </w:rPr>
        <w:t xml:space="preserve">w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dzienniku szkolnym</w:t>
      </w:r>
      <w:r w:rsidDel="00000000" w:rsidR="00000000" w:rsidRPr="00000000">
        <w:rPr>
          <w:b w:val="1"/>
          <w:u w:val="single"/>
          <w:rtl w:val="0"/>
        </w:rPr>
        <w:t xml:space="preserve">: imię i nazwisko ucznia oraz klasa.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 I PRZEBIEG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Konkurs jest jednoetapowy - bez eliminacji wstępnych.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Konkurs zostanie przeprowadzony w formie testu na platformie TESTPORTAL</w:t>
      </w:r>
      <w:r w:rsidDel="00000000" w:rsidR="00000000" w:rsidRPr="00000000">
        <w:rPr>
          <w:b w:val="1"/>
          <w:rtl w:val="0"/>
        </w:rPr>
        <w:t xml:space="preserve">: niezbędny jest dostęp do Internetu oraz modułu Wiadomości w Dzienniku Elektronicznym, gdzie zostanie udostępniony link do konkursu.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pytania konkursowe uczniowie będą odpowiadali  za pomocą swoich telefonów komórkowych.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Konkurs będzie sprawdzany oraz oceniany przez organizatorów konkursu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Ewelina Nowaczyk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Wioletta Leśniewska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Pytania nawiązywać będą do materiałów przygotowanych przez organizatorów.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 każdą poprawną odpowiedź uczestnik otrzyma jeden punkt.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 dokonaniu oceny prac uczniów, komisja konkursowa wyłoni laureatów, którzy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otrzymają  dyplomy oraz ocenę z języka angielskiego zgodną z WSO ZSP nr 1.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Wręczenie nagród odbędzie się w ZSP Nr 1 w Piotrkowie Tryb. w dniu </w:t>
      </w:r>
      <w:r w:rsidDel="00000000" w:rsidR="00000000" w:rsidRPr="00000000">
        <w:rPr>
          <w:rtl w:val="0"/>
        </w:rPr>
        <w:t xml:space="preserve">konkursu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PRAWO DO ZMIAN W REGULAMINU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Organizator zastrzega sobie prawo do zmian w regulaminie.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8" w:right="0" w:firstLine="695.999999999999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Regulamin Konkursu opracowa</w:t>
      </w:r>
      <w:r w:rsidDel="00000000" w:rsidR="00000000" w:rsidRPr="00000000">
        <w:rPr>
          <w:rtl w:val="0"/>
        </w:rPr>
        <w:t xml:space="preserve">ły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68" w:right="0" w:firstLine="695.999999999999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Ewelina Nowaczyk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968" w:right="0" w:firstLine="695.999999999999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Wioletta Leśniewska</w:t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">
    <w:name w:val="Nagłówek"/>
    <w:basedOn w:val="Normal"/>
    <w:next w:val="Treśćteks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śćtekstu">
    <w:name w:val="Treść tekstu"/>
    <w:basedOn w:val="Normal"/>
    <w:next w:val="Treśćtekstu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"/>
    <w:next w:val="Indeks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Akapitzlistą">
    <w:name w:val="Akapit z listą"/>
    <w:basedOn w:val="Normal"/>
    <w:next w:val="Akapitzlistą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/XBc1B0bNkdPQINlCyyuAKNO2Q==">CgMxLjA4AHIhMXREUW5HNE9xb3BjTnk2TE1lb0NhODgwRnA4UG9TWWdJ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2022-04-20T15:56:00Z</dcterms:created>
  <dc:creator>Zofia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